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CDFE3" w14:textId="7E33249D" w:rsidR="003436F1" w:rsidRPr="003436F1" w:rsidRDefault="003436F1" w:rsidP="003436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Сведения о количестве свободных мест для 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приема полу</w:t>
      </w:r>
      <w:r w:rsidR="00000743">
        <w:rPr>
          <w:rFonts w:ascii="Times New Roman" w:eastAsia="Times New Roman" w:hAnsi="Times New Roman" w:cs="Times New Roman"/>
          <w:b/>
          <w:bCs/>
          <w:sz w:val="24"/>
          <w:szCs w:val="24"/>
        </w:rPr>
        <w:t>чателей социальных услуг на 202</w:t>
      </w:r>
      <w:r w:rsidR="000F0A02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3436F1">
        <w:rPr>
          <w:rFonts w:ascii="Times New Roman" w:eastAsia="Times New Roman" w:hAnsi="Times New Roman" w:cs="Times New Roman"/>
          <w:b/>
          <w:bCs/>
          <w:sz w:val="24"/>
          <w:szCs w:val="24"/>
        </w:rPr>
        <w:t>г</w:t>
      </w:r>
      <w:r w:rsidRPr="003436F1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4"/>
        <w:gridCol w:w="993"/>
        <w:gridCol w:w="850"/>
        <w:gridCol w:w="851"/>
        <w:gridCol w:w="850"/>
        <w:gridCol w:w="851"/>
        <w:gridCol w:w="992"/>
        <w:gridCol w:w="850"/>
        <w:gridCol w:w="851"/>
        <w:gridCol w:w="850"/>
        <w:gridCol w:w="851"/>
        <w:gridCol w:w="952"/>
        <w:gridCol w:w="875"/>
      </w:tblGrid>
      <w:tr w:rsidR="00000743" w:rsidRPr="003436F1" w14:paraId="427B2BC6" w14:textId="77777777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5C86D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 социального обслуживания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6E9F1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99B592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74E8C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D26A7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F0ADB0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43E452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9AFE25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14C1E9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FD3D9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4EFB42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09DB22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287E1F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000743" w:rsidRPr="003436F1" w14:paraId="62696F3A" w14:textId="77777777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B33D5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Отделения социального обслуживания на дому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0313F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3E0093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A8D434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1C6B3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0ABDF" w14:textId="77777777"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1E8B1D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CBB02D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2839D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01300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5AF3C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F0482B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D7C61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00743" w:rsidRPr="003436F1" w14:paraId="2C015F61" w14:textId="77777777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CE3AF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75B5D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="003436F1"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="003436F1"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8A767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DACFC4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178A2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D9DF1" w14:textId="77777777"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80FE24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A291E0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C346AB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7AF78B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777F36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58343B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86757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743" w:rsidRPr="003436F1" w14:paraId="192BF0CB" w14:textId="77777777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B4DFEF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FA98A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80B8C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7FA971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414A4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E8A114" w14:textId="77777777"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883BD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62ACB9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8FE7D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7CD9C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7CF76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EAA06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ED7EF3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743" w:rsidRPr="003436F1" w14:paraId="0674944B" w14:textId="77777777" w:rsidTr="00000743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C15E48" w14:textId="19709FC9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Организационно-методическое </w:t>
            </w:r>
            <w:r w:rsidR="00B110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консультативное 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4AD563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8F9A7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BE4878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F0466" w14:textId="77777777" w:rsidR="003436F1" w:rsidRPr="003436F1" w:rsidRDefault="003436F1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8B0F9" w14:textId="77777777" w:rsidR="003436F1" w:rsidRPr="003436F1" w:rsidRDefault="00303C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F9F3DC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0D09A0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371CA2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526711" w14:textId="77777777" w:rsidR="003436F1" w:rsidRPr="003436F1" w:rsidRDefault="004A1AD9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заяв.осн.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48C687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F4EA3C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AB453" w14:textId="77777777" w:rsidR="003436F1" w:rsidRPr="003436F1" w:rsidRDefault="00000743" w:rsidP="003436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заяв.осн</w:t>
            </w:r>
            <w:proofErr w:type="spellEnd"/>
            <w:r w:rsidRPr="003436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169C74E" w14:textId="77777777" w:rsidR="00853D1D" w:rsidRDefault="00853D1D"/>
    <w:sectPr w:rsidR="00853D1D" w:rsidSect="003436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1"/>
    <w:rsid w:val="00000743"/>
    <w:rsid w:val="00072222"/>
    <w:rsid w:val="000F0A02"/>
    <w:rsid w:val="00303C43"/>
    <w:rsid w:val="003436F1"/>
    <w:rsid w:val="003947FC"/>
    <w:rsid w:val="004A1AD9"/>
    <w:rsid w:val="00626B59"/>
    <w:rsid w:val="00785075"/>
    <w:rsid w:val="00853D1D"/>
    <w:rsid w:val="009730DC"/>
    <w:rsid w:val="00B11013"/>
    <w:rsid w:val="00D81450"/>
    <w:rsid w:val="00F9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D9C04"/>
  <w15:docId w15:val="{79DBB77B-06B0-447A-9C35-B30896FC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36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КЦСОН</cp:lastModifiedBy>
  <cp:revision>3</cp:revision>
  <dcterms:created xsi:type="dcterms:W3CDTF">2024-04-12T07:05:00Z</dcterms:created>
  <dcterms:modified xsi:type="dcterms:W3CDTF">2024-04-12T07:05:00Z</dcterms:modified>
</cp:coreProperties>
</file>